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3897" w:rsidRDefault="004D3897" w:rsidP="004D3897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bookmarkStart w:id="0" w:name="_GoBack"/>
      <w:bookmarkEnd w:id="0"/>
      <w:r>
        <w:rPr>
          <w:color w:val="FF0000"/>
          <w:sz w:val="48"/>
          <w:szCs w:val="48"/>
        </w:rPr>
        <w:t>Billing Departments for Clients</w:t>
      </w:r>
    </w:p>
    <w:p w:rsidR="004D3897" w:rsidRPr="00ED67E7" w:rsidRDefault="004D3897" w:rsidP="004D3897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16"/>
          <w:szCs w:val="16"/>
        </w:rPr>
      </w:pPr>
      <w:r w:rsidRPr="00ED67E7">
        <w:rPr>
          <w:color w:val="000000"/>
          <w:sz w:val="16"/>
          <w:szCs w:val="16"/>
        </w:rPr>
        <w:t> </w:t>
      </w:r>
    </w:p>
    <w:p w:rsidR="00ED67E7" w:rsidRDefault="00ED67E7" w:rsidP="00ED67E7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36"/>
          <w:szCs w:val="36"/>
        </w:rPr>
        <w:t>Aetna</w:t>
      </w:r>
    </w:p>
    <w:p w:rsidR="00ED67E7" w:rsidRDefault="00ED67E7" w:rsidP="00ED67E7">
      <w:pPr>
        <w:pStyle w:val="NormalWeb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Marketplace Plans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1-866-336-8253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Press 0</w:t>
      </w:r>
    </w:p>
    <w:p w:rsidR="00ED67E7" w:rsidRDefault="00ED67E7" w:rsidP="00ED67E7">
      <w:pPr>
        <w:pStyle w:val="NormalWeb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Off Exchange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1-877-302-3862  </w:t>
      </w:r>
    </w:p>
    <w:p w:rsidR="00ED67E7" w:rsidRDefault="00ED67E7" w:rsidP="00ED67E7">
      <w:pPr>
        <w:pStyle w:val="NormalWeb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(Paper apps) Fax number for New Business off-exchange only-unavailable at this time.</w:t>
      </w:r>
    </w:p>
    <w:p w:rsidR="00ED67E7" w:rsidRPr="00ED67E7" w:rsidRDefault="00ED67E7" w:rsidP="00ED67E7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16"/>
          <w:szCs w:val="16"/>
        </w:rPr>
      </w:pPr>
      <w:r w:rsidRPr="00ED67E7">
        <w:rPr>
          <w:color w:val="000000"/>
          <w:sz w:val="16"/>
          <w:szCs w:val="16"/>
        </w:rPr>
        <w:t> </w:t>
      </w:r>
    </w:p>
    <w:p w:rsidR="00ED67E7" w:rsidRDefault="00ED67E7" w:rsidP="00ED67E7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36"/>
          <w:szCs w:val="36"/>
        </w:rPr>
        <w:t>Coventry</w:t>
      </w:r>
    </w:p>
    <w:p w:rsidR="00ED67E7" w:rsidRDefault="00ED67E7" w:rsidP="00ED67E7">
      <w:pPr>
        <w:pStyle w:val="NormalWeb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Marketplace Plans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1-855-449-2889</w:t>
      </w:r>
    </w:p>
    <w:p w:rsidR="00ED67E7" w:rsidRDefault="00ED67E7" w:rsidP="00ED67E7">
      <w:pPr>
        <w:pStyle w:val="NormalWeb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Off Exchange        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1-866-364-5663</w:t>
      </w:r>
    </w:p>
    <w:p w:rsidR="00ED67E7" w:rsidRDefault="00ED67E7" w:rsidP="00ED67E7">
      <w:pPr>
        <w:pStyle w:val="NormalWeb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(Paper apps) Fax number for New Business off-exchange ONLY</w:t>
      </w:r>
      <w:r>
        <w:rPr>
          <w:color w:val="000000"/>
          <w:sz w:val="28"/>
          <w:szCs w:val="28"/>
        </w:rPr>
        <w:tab/>
        <w:t>1-877-904-7822</w:t>
      </w:r>
    </w:p>
    <w:p w:rsidR="00ED67E7" w:rsidRPr="00ED67E7" w:rsidRDefault="00ED67E7" w:rsidP="00ED67E7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16"/>
          <w:szCs w:val="16"/>
        </w:rPr>
      </w:pPr>
      <w:r w:rsidRPr="00ED67E7">
        <w:rPr>
          <w:color w:val="000000"/>
          <w:sz w:val="16"/>
          <w:szCs w:val="16"/>
        </w:rPr>
        <w:t> </w:t>
      </w:r>
    </w:p>
    <w:p w:rsidR="00ED67E7" w:rsidRDefault="00ED67E7" w:rsidP="00ED67E7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  <w:r>
        <w:rPr>
          <w:color w:val="000000"/>
          <w:sz w:val="36"/>
          <w:szCs w:val="36"/>
        </w:rPr>
        <w:t>Humana</w:t>
      </w:r>
    </w:p>
    <w:p w:rsidR="00ED67E7" w:rsidRDefault="00ED67E7" w:rsidP="00ED67E7">
      <w:pPr>
        <w:pStyle w:val="NormalWeb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 Marketplace Plans    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1-888-375-4022</w:t>
      </w:r>
    </w:p>
    <w:p w:rsidR="00ED67E7" w:rsidRDefault="00ED67E7" w:rsidP="00ED67E7">
      <w:pPr>
        <w:pStyle w:val="NormalWeb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Off Exchange-Medical Customer Service </w:t>
      </w:r>
      <w:r>
        <w:rPr>
          <w:color w:val="000000"/>
          <w:sz w:val="28"/>
          <w:szCs w:val="28"/>
        </w:rPr>
        <w:tab/>
        <w:t>1-866-427-7478</w:t>
      </w:r>
    </w:p>
    <w:p w:rsidR="00ED67E7" w:rsidRDefault="00ED67E7" w:rsidP="00ED67E7">
      <w:pPr>
        <w:pStyle w:val="NormalWeb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(Paper apps) Fax number for New Business off-exchange ONLY </w:t>
      </w:r>
      <w:r>
        <w:rPr>
          <w:color w:val="000000"/>
          <w:sz w:val="28"/>
          <w:szCs w:val="28"/>
        </w:rPr>
        <w:tab/>
        <w:t>1-866-217-2122</w:t>
      </w:r>
    </w:p>
    <w:p w:rsidR="00ED67E7" w:rsidRPr="00ED67E7" w:rsidRDefault="00ED67E7" w:rsidP="00ED67E7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16"/>
          <w:szCs w:val="16"/>
        </w:rPr>
      </w:pPr>
      <w:r w:rsidRPr="00ED67E7">
        <w:rPr>
          <w:color w:val="000000"/>
          <w:sz w:val="16"/>
          <w:szCs w:val="16"/>
        </w:rPr>
        <w:t> </w:t>
      </w:r>
    </w:p>
    <w:p w:rsidR="00ED67E7" w:rsidRDefault="00ED67E7" w:rsidP="00ED67E7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36"/>
          <w:szCs w:val="36"/>
        </w:rPr>
        <w:t>United Healthcare</w:t>
      </w:r>
    </w:p>
    <w:p w:rsidR="00ED67E7" w:rsidRDefault="00ED67E7" w:rsidP="00ED67E7">
      <w:pPr>
        <w:pStyle w:val="NormalWeb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Clients call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1-800-657-8205   </w:t>
      </w:r>
    </w:p>
    <w:p w:rsidR="00ED67E7" w:rsidRDefault="00ED67E7" w:rsidP="00ED67E7">
      <w:pPr>
        <w:pStyle w:val="NormalWeb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Billing varies for marketplace and off-exchange based on the client's state.  </w:t>
      </w:r>
    </w:p>
    <w:p w:rsidR="00ED67E7" w:rsidRDefault="00ED67E7" w:rsidP="00ED67E7">
      <w:pPr>
        <w:pStyle w:val="NormalWeb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(Paper apps) Fax number for New Business off-exchange ONLY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apple-converted-space"/>
          <w:color w:val="000000"/>
          <w:sz w:val="28"/>
          <w:szCs w:val="28"/>
        </w:rPr>
        <w:tab/>
        <w:t>1-</w:t>
      </w:r>
      <w:r w:rsidRPr="00ED67E7">
        <w:rPr>
          <w:rStyle w:val="gc-cs-link"/>
          <w:sz w:val="28"/>
          <w:szCs w:val="28"/>
        </w:rPr>
        <w:t>801</w:t>
      </w:r>
      <w:r>
        <w:rPr>
          <w:rStyle w:val="gc-cs-link"/>
          <w:sz w:val="28"/>
          <w:szCs w:val="28"/>
        </w:rPr>
        <w:t>-</w:t>
      </w:r>
      <w:r w:rsidRPr="00ED67E7">
        <w:rPr>
          <w:rStyle w:val="gc-cs-link"/>
          <w:sz w:val="28"/>
          <w:szCs w:val="28"/>
        </w:rPr>
        <w:t>478-5460</w:t>
      </w:r>
    </w:p>
    <w:p w:rsidR="00ED67E7" w:rsidRPr="00ED67E7" w:rsidRDefault="00ED67E7" w:rsidP="00ED67E7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16"/>
          <w:szCs w:val="16"/>
        </w:rPr>
      </w:pPr>
      <w:r w:rsidRPr="00ED67E7">
        <w:rPr>
          <w:color w:val="000000"/>
          <w:sz w:val="16"/>
          <w:szCs w:val="16"/>
        </w:rPr>
        <w:t> </w:t>
      </w:r>
    </w:p>
    <w:p w:rsidR="00ED67E7" w:rsidRDefault="00ED67E7" w:rsidP="00ED67E7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36"/>
          <w:szCs w:val="36"/>
        </w:rPr>
        <w:t>Anthem</w:t>
      </w:r>
    </w:p>
    <w:p w:rsidR="00ED67E7" w:rsidRDefault="00ED67E7" w:rsidP="00ED67E7">
      <w:pPr>
        <w:pStyle w:val="NormalWeb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Clients call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1-800-490-6217</w:t>
      </w:r>
    </w:p>
    <w:p w:rsidR="00ED67E7" w:rsidRDefault="00ED67E7" w:rsidP="00ED67E7">
      <w:pPr>
        <w:pStyle w:val="NormalWeb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Billing departments vary based on states for on and off exchange.   </w:t>
      </w:r>
    </w:p>
    <w:p w:rsidR="00ED67E7" w:rsidRDefault="00ED67E7" w:rsidP="00ED67E7">
      <w:pPr>
        <w:pStyle w:val="NormalWeb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(Paper apps) Fax number for New Business off-exchange ONLY </w:t>
      </w:r>
      <w:r>
        <w:rPr>
          <w:color w:val="000000"/>
          <w:sz w:val="28"/>
          <w:szCs w:val="28"/>
        </w:rPr>
        <w:tab/>
        <w:t>1-800-848-2512 </w:t>
      </w:r>
    </w:p>
    <w:p w:rsidR="00ED67E7" w:rsidRPr="00ED67E7" w:rsidRDefault="00ED67E7" w:rsidP="00ED67E7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16"/>
          <w:szCs w:val="16"/>
        </w:rPr>
      </w:pPr>
      <w:r w:rsidRPr="00ED67E7">
        <w:rPr>
          <w:color w:val="000000"/>
          <w:sz w:val="16"/>
          <w:szCs w:val="16"/>
        </w:rPr>
        <w:t> </w:t>
      </w:r>
    </w:p>
    <w:p w:rsidR="00ED67E7" w:rsidRDefault="00ED67E7" w:rsidP="00ED67E7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36"/>
          <w:szCs w:val="36"/>
        </w:rPr>
        <w:t>Cigna</w:t>
      </w:r>
      <w:r>
        <w:rPr>
          <w:color w:val="000000"/>
          <w:sz w:val="28"/>
          <w:szCs w:val="28"/>
        </w:rPr>
        <w:t> </w:t>
      </w:r>
    </w:p>
    <w:p w:rsidR="00ED67E7" w:rsidRDefault="00ED67E7" w:rsidP="00ED67E7">
      <w:pPr>
        <w:pStyle w:val="NormalWeb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Marketplace Plans and Off Exchange 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1-877-484-5967</w:t>
      </w:r>
    </w:p>
    <w:p w:rsidR="00ED67E7" w:rsidRDefault="00ED67E7" w:rsidP="00ED67E7">
      <w:pPr>
        <w:pStyle w:val="NormalWeb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(Paper apps) Fax number for New Business off-exchange ONLY </w:t>
      </w:r>
      <w:r>
        <w:rPr>
          <w:color w:val="000000"/>
          <w:sz w:val="28"/>
          <w:szCs w:val="28"/>
        </w:rPr>
        <w:tab/>
        <w:t>1-877-484-5927</w:t>
      </w:r>
    </w:p>
    <w:p w:rsidR="00ED67E7" w:rsidRDefault="00ED67E7" w:rsidP="00ED67E7">
      <w:pPr>
        <w:pStyle w:val="NormalWeb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ED67E7" w:rsidRDefault="00ED67E7" w:rsidP="00ED67E7">
      <w:pPr>
        <w:pStyle w:val="NormalWeb"/>
        <w:pBdr>
          <w:bottom w:val="single" w:sz="4" w:space="1" w:color="auto"/>
        </w:pBd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If the client need to send mail to Marketplace!</w:t>
      </w:r>
    </w:p>
    <w:p w:rsidR="00ED67E7" w:rsidRPr="00ED67E7" w:rsidRDefault="00ED67E7" w:rsidP="00ED67E7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16"/>
          <w:szCs w:val="16"/>
        </w:rPr>
      </w:pPr>
      <w:r w:rsidRPr="00ED67E7">
        <w:rPr>
          <w:color w:val="000000"/>
          <w:sz w:val="16"/>
          <w:szCs w:val="16"/>
        </w:rPr>
        <w:t> </w:t>
      </w:r>
    </w:p>
    <w:p w:rsidR="00ED67E7" w:rsidRDefault="00ED67E7" w:rsidP="00ED67E7">
      <w:pPr>
        <w:pStyle w:val="NormalWeb"/>
        <w:shd w:val="clear" w:color="auto" w:fill="FFFFFF"/>
        <w:spacing w:before="0" w:beforeAutospacing="0" w:after="0" w:afterAutospacing="0"/>
        <w:ind w:left="21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Department Of Health and Human Services</w:t>
      </w:r>
    </w:p>
    <w:p w:rsidR="00ED67E7" w:rsidRDefault="00ED67E7" w:rsidP="00ED67E7">
      <w:pPr>
        <w:pStyle w:val="NormalWeb"/>
        <w:shd w:val="clear" w:color="auto" w:fill="FFFFFF"/>
        <w:spacing w:before="0" w:beforeAutospacing="0" w:after="0" w:afterAutospacing="0"/>
        <w:ind w:left="21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Health Insurance Marketplace</w:t>
      </w:r>
    </w:p>
    <w:p w:rsidR="00ED67E7" w:rsidRDefault="00ED67E7" w:rsidP="00ED67E7">
      <w:pPr>
        <w:pStyle w:val="NormalWeb"/>
        <w:shd w:val="clear" w:color="auto" w:fill="FFFFFF"/>
        <w:spacing w:before="0" w:beforeAutospacing="0" w:after="0" w:afterAutospacing="0"/>
        <w:ind w:left="21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465 Industrial Blvd</w:t>
      </w:r>
    </w:p>
    <w:p w:rsidR="00ED67E7" w:rsidRDefault="00ED67E7" w:rsidP="00ED67E7">
      <w:pPr>
        <w:pStyle w:val="NormalWeb"/>
        <w:shd w:val="clear" w:color="auto" w:fill="FFFFFF"/>
        <w:spacing w:before="0" w:beforeAutospacing="0" w:after="0" w:afterAutospacing="0"/>
        <w:ind w:left="21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London, Kentucky</w:t>
      </w:r>
    </w:p>
    <w:p w:rsidR="00ED67E7" w:rsidRDefault="00ED67E7" w:rsidP="00ED67E7">
      <w:pPr>
        <w:pStyle w:val="NormalWeb"/>
        <w:shd w:val="clear" w:color="auto" w:fill="FFFFFF"/>
        <w:spacing w:before="0" w:beforeAutospacing="0" w:after="0" w:afterAutospacing="0"/>
        <w:ind w:left="21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Attn: Coverage Processing</w:t>
      </w:r>
    </w:p>
    <w:p w:rsidR="00ED67E7" w:rsidRPr="00ED67E7" w:rsidRDefault="00ED67E7" w:rsidP="00ED67E7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16"/>
          <w:szCs w:val="16"/>
        </w:rPr>
      </w:pPr>
      <w:r w:rsidRPr="00ED67E7">
        <w:rPr>
          <w:color w:val="000000"/>
          <w:sz w:val="16"/>
          <w:szCs w:val="16"/>
        </w:rPr>
        <w:t> </w:t>
      </w:r>
    </w:p>
    <w:p w:rsidR="00ED67E7" w:rsidRDefault="00ED67E7" w:rsidP="00ED67E7">
      <w:pPr>
        <w:pStyle w:val="NormalWeb"/>
        <w:pBdr>
          <w:bottom w:val="single" w:sz="4" w:space="1" w:color="auto"/>
        </w:pBd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Five things that are needed on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FF0000"/>
          <w:sz w:val="28"/>
          <w:szCs w:val="28"/>
        </w:rPr>
        <w:t>EACH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page of the client's documentation </w:t>
      </w:r>
    </w:p>
    <w:p w:rsidR="00ED67E7" w:rsidRDefault="00ED67E7" w:rsidP="00ED67E7">
      <w:pPr>
        <w:pStyle w:val="NormalWeb"/>
        <w:shd w:val="clear" w:color="auto" w:fill="FFFFFF"/>
        <w:spacing w:before="0" w:beforeAutospacing="0" w:after="0" w:afterAutospacing="0"/>
        <w:ind w:left="21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First and Last name</w:t>
      </w:r>
    </w:p>
    <w:p w:rsidR="00ED67E7" w:rsidRDefault="00ED67E7" w:rsidP="00ED67E7">
      <w:pPr>
        <w:pStyle w:val="NormalWeb"/>
        <w:shd w:val="clear" w:color="auto" w:fill="FFFFFF"/>
        <w:spacing w:before="0" w:beforeAutospacing="0" w:after="0" w:afterAutospacing="0"/>
        <w:ind w:left="21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Client needs to list what state they live in</w:t>
      </w:r>
    </w:p>
    <w:p w:rsidR="00ED67E7" w:rsidRDefault="00ED67E7" w:rsidP="00ED67E7">
      <w:pPr>
        <w:pStyle w:val="NormalWeb"/>
        <w:shd w:val="clear" w:color="auto" w:fill="FFFFFF"/>
        <w:spacing w:before="0" w:beforeAutospacing="0" w:after="0" w:afterAutospacing="0"/>
        <w:ind w:left="21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Client's date of birth</w:t>
      </w:r>
    </w:p>
    <w:p w:rsidR="00ED67E7" w:rsidRDefault="00ED67E7" w:rsidP="00ED67E7">
      <w:pPr>
        <w:pStyle w:val="NormalWeb"/>
        <w:shd w:val="clear" w:color="auto" w:fill="FFFFFF"/>
        <w:spacing w:before="0" w:beforeAutospacing="0" w:after="0" w:afterAutospacing="0"/>
        <w:ind w:left="21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Client's social security</w:t>
      </w:r>
    </w:p>
    <w:p w:rsidR="00AC1B92" w:rsidRDefault="00ED67E7" w:rsidP="00ED67E7">
      <w:pPr>
        <w:pStyle w:val="NormalWeb"/>
        <w:shd w:val="clear" w:color="auto" w:fill="FFFFFF"/>
        <w:spacing w:before="0" w:beforeAutospacing="0" w:after="0" w:afterAutospacing="0"/>
        <w:ind w:left="2160"/>
      </w:pPr>
      <w:r>
        <w:rPr>
          <w:color w:val="000000"/>
          <w:sz w:val="28"/>
          <w:szCs w:val="28"/>
        </w:rPr>
        <w:t>5. Client's Application number</w:t>
      </w:r>
    </w:p>
    <w:sectPr w:rsidR="00AC1B92" w:rsidSect="004D389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897"/>
    <w:rsid w:val="0013044F"/>
    <w:rsid w:val="004D3897"/>
    <w:rsid w:val="00AC1B92"/>
    <w:rsid w:val="00ED6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CF2559-9A83-4174-ACDE-EF540C691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D38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4D3897"/>
  </w:style>
  <w:style w:type="paragraph" w:styleId="BalloonText">
    <w:name w:val="Balloon Text"/>
    <w:basedOn w:val="Normal"/>
    <w:link w:val="BalloonTextChar"/>
    <w:uiPriority w:val="99"/>
    <w:semiHidden/>
    <w:unhideWhenUsed/>
    <w:rsid w:val="004D38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3897"/>
    <w:rPr>
      <w:rFonts w:ascii="Segoe UI" w:hAnsi="Segoe UI" w:cs="Segoe UI"/>
      <w:sz w:val="18"/>
      <w:szCs w:val="18"/>
    </w:rPr>
  </w:style>
  <w:style w:type="character" w:customStyle="1" w:styleId="gc-cs-link">
    <w:name w:val="gc-cs-link"/>
    <w:basedOn w:val="DefaultParagraphFont"/>
    <w:rsid w:val="00ED67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951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Pauley</dc:creator>
  <cp:keywords/>
  <dc:description/>
  <cp:lastModifiedBy>Owner</cp:lastModifiedBy>
  <cp:revision>2</cp:revision>
  <cp:lastPrinted>2015-12-19T19:04:00Z</cp:lastPrinted>
  <dcterms:created xsi:type="dcterms:W3CDTF">2016-03-23T17:50:00Z</dcterms:created>
  <dcterms:modified xsi:type="dcterms:W3CDTF">2016-03-23T17:50:00Z</dcterms:modified>
</cp:coreProperties>
</file>